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F84" w:rsidP="00411F8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5-26</w:t>
      </w:r>
      <w:r w:rsidRPr="00991680" w:rsidR="00123050">
        <w:rPr>
          <w:sz w:val="24"/>
          <w:szCs w:val="24"/>
        </w:rPr>
        <w:t>1</w:t>
      </w:r>
      <w:r>
        <w:rPr>
          <w:sz w:val="24"/>
          <w:szCs w:val="24"/>
        </w:rPr>
        <w:t>-2106/2024</w:t>
      </w:r>
    </w:p>
    <w:p w:rsidR="00991680" w:rsidRPr="00991680" w:rsidP="00991680">
      <w:pPr>
        <w:ind w:firstLine="567"/>
        <w:jc w:val="right"/>
        <w:rPr>
          <w:bCs/>
          <w:sz w:val="24"/>
          <w:szCs w:val="24"/>
        </w:rPr>
      </w:pPr>
      <w:r w:rsidRPr="00991680">
        <w:rPr>
          <w:bCs/>
          <w:sz w:val="24"/>
          <w:szCs w:val="24"/>
        </w:rPr>
        <w:t>86MS0046-01-2024-000861-17</w:t>
      </w:r>
    </w:p>
    <w:p w:rsidR="00411F84" w:rsidP="00411F8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11F84" w:rsidP="00411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411F84" w:rsidP="00411F84">
      <w:pPr>
        <w:ind w:firstLine="567"/>
        <w:jc w:val="both"/>
        <w:rPr>
          <w:sz w:val="24"/>
          <w:szCs w:val="24"/>
        </w:rPr>
      </w:pPr>
    </w:p>
    <w:p w:rsidR="00411F84" w:rsidP="00411F84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411F84" w:rsidP="00411F8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411F84" w:rsidP="00411F8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411F84" w:rsidP="00411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Филиппова</w:t>
      </w:r>
      <w:r>
        <w:rPr>
          <w:sz w:val="24"/>
          <w:szCs w:val="24"/>
        </w:rPr>
        <w:t xml:space="preserve"> Николая Владимировича,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р</w:t>
      </w:r>
      <w:r>
        <w:rPr>
          <w:color w:val="FF0000"/>
          <w:sz w:val="24"/>
          <w:szCs w:val="24"/>
        </w:rPr>
        <w:t>аботающего *</w:t>
      </w:r>
      <w:r>
        <w:rPr>
          <w:color w:val="FF0000"/>
          <w:sz w:val="24"/>
          <w:szCs w:val="24"/>
        </w:rPr>
        <w:t>»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в/у *</w:t>
      </w:r>
    </w:p>
    <w:p w:rsidR="00123050" w:rsidP="00411F84">
      <w:pPr>
        <w:ind w:firstLine="567"/>
        <w:jc w:val="both"/>
        <w:rPr>
          <w:sz w:val="24"/>
          <w:szCs w:val="24"/>
        </w:rPr>
      </w:pPr>
    </w:p>
    <w:p w:rsidR="00411F84" w:rsidP="00411F84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411F84" w:rsidP="00411F8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</w:t>
      </w:r>
      <w:r w:rsidR="00123050">
        <w:rPr>
          <w:color w:val="000000"/>
          <w:sz w:val="24"/>
          <w:szCs w:val="24"/>
        </w:rPr>
        <w:t>7088 от 03</w:t>
      </w:r>
      <w:r>
        <w:rPr>
          <w:color w:val="000000"/>
          <w:sz w:val="24"/>
          <w:szCs w:val="24"/>
        </w:rPr>
        <w:t>.11.2023 года  по ч.</w:t>
      </w:r>
      <w:r w:rsidR="0012305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ст. 12.</w:t>
      </w:r>
      <w:r w:rsidR="00123050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123050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.11.2023, </w:t>
      </w:r>
      <w:r w:rsidR="00123050">
        <w:rPr>
          <w:color w:val="000000"/>
          <w:sz w:val="24"/>
          <w:szCs w:val="24"/>
        </w:rPr>
        <w:t>Филиппов Н.В.</w:t>
      </w:r>
      <w:r>
        <w:rPr>
          <w:color w:val="000000"/>
          <w:sz w:val="24"/>
          <w:szCs w:val="24"/>
        </w:rPr>
        <w:t xml:space="preserve"> привлечен к административной ответстве</w:t>
      </w:r>
      <w:r w:rsidR="00123050">
        <w:rPr>
          <w:color w:val="000000"/>
          <w:sz w:val="24"/>
          <w:szCs w:val="24"/>
        </w:rPr>
        <w:t>нности в виде штрафа в размере 8</w:t>
      </w:r>
      <w:r>
        <w:rPr>
          <w:color w:val="000000"/>
          <w:sz w:val="24"/>
          <w:szCs w:val="24"/>
        </w:rPr>
        <w:t xml:space="preserve">00 рублей. Получив копию указанного постановления и достоверно зная о необходимости уплатить штраф в соответствии с ним, </w:t>
      </w:r>
      <w:r w:rsidR="00123050">
        <w:rPr>
          <w:color w:val="000000"/>
          <w:sz w:val="24"/>
          <w:szCs w:val="24"/>
        </w:rPr>
        <w:t>Филиппов Н.В.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</w:t>
      </w:r>
      <w:r>
        <w:rPr>
          <w:color w:val="000000"/>
          <w:sz w:val="24"/>
          <w:szCs w:val="24"/>
        </w:rPr>
        <w:t xml:space="preserve">.32.2 Кодекса РФ об АП в течение 60 дней указанную обязанность не исполнил. </w:t>
      </w:r>
    </w:p>
    <w:p w:rsidR="00411F84" w:rsidP="00411F8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050">
        <w:rPr>
          <w:rFonts w:ascii="Times New Roman" w:hAnsi="Times New Roman"/>
          <w:color w:val="000000"/>
          <w:sz w:val="24"/>
          <w:szCs w:val="24"/>
        </w:rPr>
        <w:t>Филиппов Н.В.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</w:t>
      </w:r>
      <w:r>
        <w:rPr>
          <w:rFonts w:ascii="Times New Roman" w:hAnsi="Times New Roman"/>
          <w:sz w:val="24"/>
          <w:szCs w:val="24"/>
        </w:rPr>
        <w:t>образом, посредствам СМС сообщения.</w:t>
      </w:r>
    </w:p>
    <w:p w:rsidR="00411F84" w:rsidP="00411F8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</w:t>
      </w:r>
      <w:r>
        <w:rPr>
          <w:sz w:val="24"/>
          <w:szCs w:val="24"/>
        </w:rPr>
        <w:t>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</w:t>
      </w:r>
      <w:r>
        <w:rPr>
          <w:sz w:val="24"/>
          <w:szCs w:val="24"/>
        </w:rPr>
        <w:t>влено ходатайство об отложении рассмотрения дела либо такое ходатайство оставлено без удовлетворения.</w:t>
      </w:r>
    </w:p>
    <w:p w:rsidR="00411F84" w:rsidP="00411F84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</w:t>
      </w:r>
      <w:r w:rsidR="00123050">
        <w:rPr>
          <w:rFonts w:ascii="Times New Roman" w:hAnsi="Times New Roman"/>
          <w:sz w:val="24"/>
          <w:szCs w:val="24"/>
        </w:rPr>
        <w:t>ном правонарушении без участия Филиппова Н.В</w:t>
      </w:r>
      <w:r>
        <w:rPr>
          <w:rFonts w:ascii="Times New Roman" w:hAnsi="Times New Roman"/>
          <w:sz w:val="24"/>
          <w:szCs w:val="24"/>
        </w:rPr>
        <w:t>.</w:t>
      </w:r>
    </w:p>
    <w:p w:rsidR="00411F84" w:rsidP="00411F8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</w:t>
      </w:r>
      <w:r>
        <w:rPr>
          <w:rFonts w:ascii="Times New Roman" w:hAnsi="Times New Roman"/>
          <w:sz w:val="24"/>
          <w:szCs w:val="24"/>
        </w:rPr>
        <w:t>доказательства по делу: протокол об административном правонарушении 86 ХМ 55</w:t>
      </w:r>
      <w:r w:rsidR="00123050">
        <w:rPr>
          <w:rFonts w:ascii="Times New Roman" w:hAnsi="Times New Roman"/>
          <w:sz w:val="24"/>
          <w:szCs w:val="24"/>
        </w:rPr>
        <w:t>7919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23050">
        <w:rPr>
          <w:rFonts w:ascii="Times New Roman" w:hAnsi="Times New Roman"/>
          <w:sz w:val="24"/>
          <w:szCs w:val="24"/>
        </w:rPr>
        <w:t>02 февраля</w:t>
      </w:r>
      <w:r>
        <w:rPr>
          <w:rFonts w:ascii="Times New Roman" w:hAnsi="Times New Roman"/>
          <w:sz w:val="24"/>
          <w:szCs w:val="24"/>
        </w:rPr>
        <w:t xml:space="preserve"> 2024 года, согласно которому </w:t>
      </w:r>
      <w:r w:rsidR="00123050">
        <w:rPr>
          <w:rFonts w:ascii="Times New Roman" w:hAnsi="Times New Roman"/>
          <w:sz w:val="24"/>
          <w:szCs w:val="24"/>
        </w:rPr>
        <w:t>Филиппову Н.В.</w:t>
      </w:r>
      <w:r>
        <w:rPr>
          <w:rFonts w:ascii="Times New Roman" w:hAnsi="Times New Roman"/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</w:t>
      </w:r>
      <w:r>
        <w:rPr>
          <w:rFonts w:ascii="Times New Roman" w:hAnsi="Times New Roman"/>
          <w:sz w:val="24"/>
          <w:szCs w:val="24"/>
        </w:rPr>
        <w:t xml:space="preserve">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123050" w:rsidR="00123050">
        <w:rPr>
          <w:rFonts w:ascii="Times New Roman" w:hAnsi="Times New Roman"/>
          <w:color w:val="000000"/>
          <w:sz w:val="24"/>
          <w:szCs w:val="24"/>
        </w:rPr>
        <w:t>18810086220002007088 от 03.11.2023</w:t>
      </w:r>
      <w:r w:rsidR="00123050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123050">
        <w:rPr>
          <w:rFonts w:ascii="Times New Roman" w:hAnsi="Times New Roman"/>
          <w:sz w:val="24"/>
          <w:szCs w:val="24"/>
        </w:rPr>
        <w:t>Филиппов Н.В.</w:t>
      </w:r>
      <w:r>
        <w:rPr>
          <w:rFonts w:ascii="Times New Roman" w:hAnsi="Times New Roman"/>
          <w:sz w:val="24"/>
          <w:szCs w:val="24"/>
        </w:rPr>
        <w:t xml:space="preserve"> признан виновным в совершении административного пр</w:t>
      </w:r>
      <w:r>
        <w:rPr>
          <w:rFonts w:ascii="Times New Roman" w:hAnsi="Times New Roman"/>
          <w:sz w:val="24"/>
          <w:szCs w:val="24"/>
        </w:rPr>
        <w:t xml:space="preserve">авонарушения, </w:t>
      </w:r>
      <w:r>
        <w:rPr>
          <w:rFonts w:ascii="Times New Roman" w:hAnsi="Times New Roman"/>
          <w:color w:val="000099"/>
          <w:sz w:val="24"/>
          <w:szCs w:val="24"/>
        </w:rPr>
        <w:t>предусмотренного ч.</w:t>
      </w:r>
      <w:r w:rsidR="00123050">
        <w:rPr>
          <w:rFonts w:ascii="Times New Roman" w:hAnsi="Times New Roman"/>
          <w:color w:val="000099"/>
          <w:sz w:val="24"/>
          <w:szCs w:val="24"/>
        </w:rPr>
        <w:t>2</w:t>
      </w:r>
      <w:r>
        <w:rPr>
          <w:rFonts w:ascii="Times New Roman" w:hAnsi="Times New Roman"/>
          <w:color w:val="000099"/>
          <w:sz w:val="24"/>
          <w:szCs w:val="24"/>
        </w:rPr>
        <w:t xml:space="preserve"> ст. 12.</w:t>
      </w:r>
      <w:r w:rsidR="00123050">
        <w:rPr>
          <w:rFonts w:ascii="Times New Roman" w:hAnsi="Times New Roman"/>
          <w:color w:val="000099"/>
          <w:sz w:val="24"/>
          <w:szCs w:val="24"/>
        </w:rPr>
        <w:t>3</w:t>
      </w:r>
      <w:r>
        <w:rPr>
          <w:rFonts w:ascii="Times New Roman" w:hAnsi="Times New Roman"/>
          <w:color w:val="000099"/>
          <w:sz w:val="24"/>
          <w:szCs w:val="24"/>
        </w:rPr>
        <w:t xml:space="preserve">7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 w:rsidR="00123050">
        <w:rPr>
          <w:rFonts w:ascii="Times New Roman" w:hAnsi="Times New Roman"/>
          <w:color w:val="000099"/>
          <w:sz w:val="24"/>
          <w:szCs w:val="24"/>
        </w:rPr>
        <w:t>размере 8</w:t>
      </w:r>
      <w:r>
        <w:rPr>
          <w:rFonts w:ascii="Times New Roman" w:hAnsi="Times New Roman"/>
          <w:color w:val="000099"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</w:t>
      </w:r>
      <w:r>
        <w:rPr>
          <w:rFonts w:ascii="Times New Roman" w:hAnsi="Times New Roman"/>
          <w:sz w:val="24"/>
          <w:szCs w:val="24"/>
        </w:rPr>
        <w:t>а и срока уплаты штрафа; карточка операции с ВУ; сведения об административных правонарушениях; справка ГИБДД о неуплате административного штрафа,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123050">
        <w:rPr>
          <w:sz w:val="24"/>
          <w:szCs w:val="24"/>
        </w:rPr>
        <w:t>Филиппова Н.В.</w:t>
      </w:r>
      <w:r>
        <w:rPr>
          <w:sz w:val="24"/>
          <w:szCs w:val="24"/>
        </w:rPr>
        <w:t xml:space="preserve"> в совершении правонарушения, предусмотренного ч. 1 ст. 20.25 </w:t>
      </w:r>
      <w:r>
        <w:rPr>
          <w:sz w:val="24"/>
          <w:szCs w:val="24"/>
        </w:rPr>
        <w:t>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4"/>
          <w:szCs w:val="24"/>
        </w:rPr>
        <w:t xml:space="preserve">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</w:t>
      </w:r>
      <w:r>
        <w:rPr>
          <w:sz w:val="24"/>
          <w:szCs w:val="24"/>
        </w:rPr>
        <w:t xml:space="preserve">следует, что постановление по делу об административном правонарушении </w:t>
      </w:r>
      <w:r w:rsidR="00123050">
        <w:rPr>
          <w:color w:val="000099"/>
          <w:sz w:val="24"/>
          <w:szCs w:val="24"/>
        </w:rPr>
        <w:t>от 03</w:t>
      </w:r>
      <w:r>
        <w:rPr>
          <w:color w:val="000099"/>
          <w:sz w:val="24"/>
          <w:szCs w:val="24"/>
        </w:rPr>
        <w:t xml:space="preserve"> ноября 2023 года,</w:t>
      </w:r>
      <w:r>
        <w:rPr>
          <w:sz w:val="24"/>
          <w:szCs w:val="24"/>
        </w:rPr>
        <w:t xml:space="preserve"> вступило в законную силу </w:t>
      </w:r>
      <w:r w:rsidR="00123050">
        <w:rPr>
          <w:sz w:val="24"/>
          <w:szCs w:val="24"/>
        </w:rPr>
        <w:t>14</w:t>
      </w:r>
      <w:r>
        <w:rPr>
          <w:sz w:val="24"/>
          <w:szCs w:val="24"/>
        </w:rPr>
        <w:t xml:space="preserve">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123050">
        <w:rPr>
          <w:sz w:val="24"/>
          <w:szCs w:val="24"/>
        </w:rPr>
        <w:t>Филиппов Н.В.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123050">
        <w:rPr>
          <w:sz w:val="24"/>
          <w:szCs w:val="24"/>
        </w:rPr>
        <w:t>13</w:t>
      </w:r>
      <w:r>
        <w:rPr>
          <w:sz w:val="24"/>
          <w:szCs w:val="24"/>
        </w:rPr>
        <w:t xml:space="preserve"> января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411F84" w:rsidP="00411F8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</w:t>
      </w:r>
      <w:r>
        <w:rPr>
          <w:sz w:val="24"/>
          <w:szCs w:val="24"/>
        </w:rPr>
        <w:t xml:space="preserve">ва уплаты штрафа в </w:t>
      </w:r>
      <w:r>
        <w:rPr>
          <w:color w:val="000099"/>
          <w:sz w:val="24"/>
          <w:szCs w:val="24"/>
        </w:rPr>
        <w:t xml:space="preserve">размере </w:t>
      </w:r>
      <w:r w:rsidR="00123050">
        <w:rPr>
          <w:color w:val="000099"/>
          <w:sz w:val="24"/>
          <w:szCs w:val="24"/>
        </w:rPr>
        <w:t>8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11F84" w:rsidP="00411F8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</w:t>
      </w:r>
      <w:r>
        <w:rPr>
          <w:sz w:val="24"/>
          <w:szCs w:val="24"/>
        </w:rPr>
        <w:t xml:space="preserve">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11F84" w:rsidP="00411F8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123050">
        <w:rPr>
          <w:sz w:val="24"/>
          <w:szCs w:val="24"/>
        </w:rPr>
        <w:t>Филиппов Н.В.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</w:t>
      </w:r>
      <w:r>
        <w:rPr>
          <w:sz w:val="24"/>
          <w:szCs w:val="24"/>
        </w:rPr>
        <w:t xml:space="preserve"> РФ об АП.</w:t>
      </w:r>
    </w:p>
    <w:p w:rsidR="00411F84" w:rsidP="00411F8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</w:t>
      </w:r>
      <w:r>
        <w:rPr>
          <w:sz w:val="24"/>
          <w:szCs w:val="24"/>
        </w:rPr>
        <w:t>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411F84" w:rsidP="00411F8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411F84" w:rsidP="00411F84">
      <w:pPr>
        <w:ind w:firstLine="567"/>
        <w:jc w:val="center"/>
        <w:rPr>
          <w:sz w:val="24"/>
          <w:szCs w:val="24"/>
        </w:rPr>
      </w:pPr>
    </w:p>
    <w:p w:rsidR="00411F84" w:rsidP="00411F8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Филиппова Ник</w:t>
      </w:r>
      <w:r>
        <w:rPr>
          <w:sz w:val="24"/>
          <w:szCs w:val="24"/>
        </w:rPr>
        <w:t xml:space="preserve">олая Владимировича,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411F84" w:rsidRPr="00991680" w:rsidP="00411F84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991680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91680">
        <w:rPr>
          <w:color w:val="006600"/>
          <w:sz w:val="24"/>
          <w:szCs w:val="24"/>
          <w:lang w:val="en-US"/>
        </w:rPr>
        <w:t>D</w:t>
      </w:r>
      <w:r w:rsidRPr="00991680">
        <w:rPr>
          <w:color w:val="006600"/>
          <w:sz w:val="24"/>
          <w:szCs w:val="24"/>
        </w:rPr>
        <w:t>08080, КПП 860101001, ИНН 8601073664, БИК 007162163, ОКТМО 71875000, банковский сч</w:t>
      </w:r>
      <w:r w:rsidRPr="00991680">
        <w:rPr>
          <w:color w:val="006600"/>
          <w:sz w:val="24"/>
          <w:szCs w:val="24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91680">
        <w:rPr>
          <w:color w:val="0D0D0D"/>
          <w:sz w:val="24"/>
          <w:szCs w:val="24"/>
        </w:rPr>
        <w:t xml:space="preserve"> </w:t>
      </w:r>
      <w:r w:rsidRPr="00991680">
        <w:rPr>
          <w:color w:val="C00000"/>
          <w:sz w:val="24"/>
          <w:szCs w:val="24"/>
        </w:rPr>
        <w:t>КБК 72011601203019000140</w:t>
      </w:r>
      <w:r w:rsidRPr="00991680">
        <w:rPr>
          <w:color w:val="FF0000"/>
          <w:sz w:val="24"/>
          <w:szCs w:val="24"/>
        </w:rPr>
        <w:t xml:space="preserve">, </w:t>
      </w:r>
      <w:r w:rsidRPr="00991680">
        <w:rPr>
          <w:color w:val="000000"/>
          <w:sz w:val="24"/>
          <w:szCs w:val="24"/>
          <w:u w:val="single"/>
        </w:rPr>
        <w:t>идентификатор</w:t>
      </w:r>
      <w:r w:rsidRPr="00991680">
        <w:rPr>
          <w:sz w:val="24"/>
          <w:szCs w:val="24"/>
        </w:rPr>
        <w:t xml:space="preserve"> </w:t>
      </w:r>
      <w:r w:rsidRPr="00991680" w:rsidR="00991680">
        <w:rPr>
          <w:color w:val="FF0000"/>
          <w:sz w:val="24"/>
          <w:szCs w:val="24"/>
          <w:u w:val="single"/>
        </w:rPr>
        <w:t>0412365400465002612420138</w:t>
      </w:r>
      <w:r w:rsidRPr="00991680">
        <w:rPr>
          <w:color w:val="FF0000"/>
          <w:sz w:val="24"/>
          <w:szCs w:val="24"/>
          <w:u w:val="single"/>
        </w:rPr>
        <w:t xml:space="preserve">. 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991680" w:rsidP="00411F84">
      <w:pPr>
        <w:ind w:firstLine="540"/>
        <w:jc w:val="both"/>
        <w:rPr>
          <w:sz w:val="24"/>
          <w:szCs w:val="24"/>
        </w:rPr>
      </w:pP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411F84" w:rsidP="00411F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411F84" w:rsidP="00411F84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8F1101" w:rsidRPr="00123050" w:rsidP="00991680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 w:rsidSect="009916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F"/>
    <w:rsid w:val="00123050"/>
    <w:rsid w:val="00411F84"/>
    <w:rsid w:val="008F1101"/>
    <w:rsid w:val="00991680"/>
    <w:rsid w:val="00CE0D36"/>
    <w:rsid w:val="00E2137F"/>
    <w:rsid w:val="00F364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AD9D98-8EC9-4F77-8275-A7ABFCD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1F8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11F84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11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11F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